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1996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Root Words</w:t>
      </w:r>
      <w:r>
        <w:br/>
        <w:t>03/19/2012</w:t>
      </w:r>
    </w:p>
    <w:p w:rsidR="00000000" w:rsidRDefault="0049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49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49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Base Words - C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base word, or root word, is a word to which a prefix or suffix is added to make another word.  For example, the base word of "unknown" is "know."</w:t>
      </w:r>
    </w:p>
    <w:p w:rsidR="00000000" w:rsidRDefault="0049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9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may be helpful to explain the concept of base words to the student.  Also, create flash cards containing</w:t>
      </w:r>
      <w:r>
        <w:rPr>
          <w:rFonts w:ascii="Times New Roman" w:hAnsi="Times New Roman" w:cs="Times New Roman"/>
          <w:sz w:val="24"/>
          <w:szCs w:val="24"/>
        </w:rPr>
        <w:t xml:space="preserve"> base words.  Help the student add prefixes and suffixes to the base words.  Look for vocabulary words in the student's reading material.</w:t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91996">
      <w:pPr>
        <w:spacing w:after="0" w:line="240" w:lineRule="auto"/>
      </w:pPr>
      <w:r>
        <w:separator/>
      </w:r>
    </w:p>
  </w:endnote>
  <w:endnote w:type="continuationSeparator" w:id="0">
    <w:p w:rsidR="00000000" w:rsidRDefault="0049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1996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491996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91996">
      <w:pPr>
        <w:spacing w:after="0" w:line="240" w:lineRule="auto"/>
      </w:pPr>
      <w:r>
        <w:separator/>
      </w:r>
    </w:p>
  </w:footnote>
  <w:footnote w:type="continuationSeparator" w:id="0">
    <w:p w:rsidR="00000000" w:rsidRDefault="00491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996"/>
    <w:rsid w:val="0049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2012-03-19T17:57:00Z</dcterms:created>
  <dcterms:modified xsi:type="dcterms:W3CDTF">2012-03-19T17:57:00Z</dcterms:modified>
</cp:coreProperties>
</file>